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03C96" w14:textId="779B43D6" w:rsidR="0040027D" w:rsidRDefault="00BC0556" w:rsidP="00BC055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B68AA78" wp14:editId="6C75A080">
            <wp:extent cx="2114550" cy="1612900"/>
            <wp:effectExtent l="0" t="0" r="0" b="635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FA5FB" w14:textId="77777777" w:rsidR="00CF6455" w:rsidRPr="00CF6455" w:rsidRDefault="00BC0556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72"/>
          <w:szCs w:val="72"/>
        </w:rPr>
      </w:pPr>
      <w:r w:rsidRPr="00CF6455">
        <w:rPr>
          <w:rFonts w:ascii="DSN Katreeya" w:hAnsi="DSN Katreeya" w:cs="DSN Katreeya"/>
          <w:b/>
          <w:bCs/>
          <w:sz w:val="72"/>
          <w:szCs w:val="72"/>
          <w:cs/>
        </w:rPr>
        <w:t>แผนการดำเนินงาน</w:t>
      </w:r>
    </w:p>
    <w:p w14:paraId="1A8653F8" w14:textId="4488E80B" w:rsidR="00BC0556" w:rsidRPr="00CF6455" w:rsidRDefault="00BC0556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72"/>
          <w:szCs w:val="72"/>
        </w:rPr>
      </w:pPr>
      <w:r w:rsidRPr="00CF6455">
        <w:rPr>
          <w:rFonts w:ascii="DSN Katreeya" w:hAnsi="DSN Katreeya" w:cs="DSN Katreeya"/>
          <w:b/>
          <w:bCs/>
          <w:sz w:val="72"/>
          <w:szCs w:val="72"/>
          <w:cs/>
        </w:rPr>
        <w:t xml:space="preserve">ประจำปีงบประมาณ  พ.ศ.  </w:t>
      </w:r>
      <w:r w:rsidR="00CF6455">
        <w:rPr>
          <w:rFonts w:ascii="DSN Katreeya" w:hAnsi="DSN Katreeya" w:cs="DSN Katreeya" w:hint="cs"/>
          <w:b/>
          <w:bCs/>
          <w:sz w:val="72"/>
          <w:szCs w:val="72"/>
          <w:cs/>
        </w:rPr>
        <w:t>๒๕๖๕</w:t>
      </w:r>
    </w:p>
    <w:p w14:paraId="1A44118C" w14:textId="4061EA9F" w:rsidR="00BC0556" w:rsidRDefault="00BC0556" w:rsidP="00BC05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0772A989" w14:textId="54DEA317" w:rsidR="00BC0556" w:rsidRDefault="00BC0556" w:rsidP="00BC05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7C239DA4" w14:textId="2288BE40" w:rsidR="00BC0556" w:rsidRPr="00CF6455" w:rsidRDefault="00BC0556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52"/>
          <w:szCs w:val="52"/>
        </w:rPr>
      </w:pPr>
      <w:r w:rsidRPr="00CF6455">
        <w:rPr>
          <w:rFonts w:ascii="DSN Katreeya" w:hAnsi="DSN Katreeya" w:cs="DSN Katreeya"/>
          <w:b/>
          <w:bCs/>
          <w:sz w:val="52"/>
          <w:szCs w:val="52"/>
          <w:cs/>
        </w:rPr>
        <w:t>วิสัยทัศน์</w:t>
      </w:r>
    </w:p>
    <w:p w14:paraId="58D0E3F0" w14:textId="77777777" w:rsidR="009620DF" w:rsidRDefault="009620DF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36"/>
          <w:szCs w:val="36"/>
        </w:rPr>
      </w:pPr>
      <w:r w:rsidRPr="009620DF">
        <w:rPr>
          <w:rFonts w:ascii="DSN Katreeya" w:hAnsi="DSN Katreeya" w:cs="DSN Katreeya" w:hint="cs"/>
          <w:b/>
          <w:bCs/>
          <w:sz w:val="36"/>
          <w:szCs w:val="36"/>
          <w:cs/>
        </w:rPr>
        <w:t xml:space="preserve">“ตำบลท่าสองยางน่าอยู่  เศรษฐกิจพอเพียง  </w:t>
      </w:r>
    </w:p>
    <w:p w14:paraId="0D714ECF" w14:textId="77777777" w:rsidR="009620DF" w:rsidRDefault="009620DF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36"/>
          <w:szCs w:val="36"/>
        </w:rPr>
      </w:pPr>
      <w:r w:rsidRPr="009620DF">
        <w:rPr>
          <w:rFonts w:ascii="DSN Katreeya" w:hAnsi="DSN Katreeya" w:cs="DSN Katreeya" w:hint="cs"/>
          <w:b/>
          <w:bCs/>
          <w:sz w:val="36"/>
          <w:szCs w:val="36"/>
          <w:cs/>
        </w:rPr>
        <w:t xml:space="preserve">น้ำไหลไฟสว่าง  หนทางสะดวก  </w:t>
      </w:r>
    </w:p>
    <w:p w14:paraId="6106D070" w14:textId="77777777" w:rsidR="009620DF" w:rsidRDefault="009620DF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36"/>
          <w:szCs w:val="36"/>
        </w:rPr>
      </w:pPr>
      <w:r w:rsidRPr="009620DF">
        <w:rPr>
          <w:rFonts w:ascii="DSN Katreeya" w:hAnsi="DSN Katreeya" w:cs="DSN Katreeya" w:hint="cs"/>
          <w:b/>
          <w:bCs/>
          <w:sz w:val="36"/>
          <w:szCs w:val="36"/>
          <w:cs/>
        </w:rPr>
        <w:t xml:space="preserve">อนุรักษ์ธรรมชาติและสิ่งแวดล้อม  </w:t>
      </w:r>
    </w:p>
    <w:p w14:paraId="10ED38E7" w14:textId="4EE92394" w:rsidR="00BC0556" w:rsidRPr="009620DF" w:rsidRDefault="009620DF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36"/>
          <w:szCs w:val="36"/>
        </w:rPr>
      </w:pPr>
      <w:r w:rsidRPr="009620DF">
        <w:rPr>
          <w:rFonts w:ascii="DSN Katreeya" w:hAnsi="DSN Katreeya" w:cs="DSN Katreeya" w:hint="cs"/>
          <w:b/>
          <w:bCs/>
          <w:sz w:val="36"/>
          <w:szCs w:val="36"/>
          <w:cs/>
        </w:rPr>
        <w:t>พร้อมบริหารบ้านเมืองที่ดี  มีการท่องเที่ยวแบบยั่งยืน”</w:t>
      </w:r>
    </w:p>
    <w:p w14:paraId="21967FFE" w14:textId="25B8FDC1" w:rsidR="00BC0556" w:rsidRDefault="00BC0556" w:rsidP="00BC05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44EB9DB8" w14:textId="2FE17B36" w:rsidR="00BC0556" w:rsidRDefault="00BC0556" w:rsidP="00BC05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208A0392" w14:textId="69B7B840" w:rsidR="00CF6455" w:rsidRDefault="00CF6455" w:rsidP="00BC05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482462A4" w14:textId="36E8FCEE" w:rsidR="00CF6455" w:rsidRDefault="00CF6455" w:rsidP="00BC055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2BD3EB9A" w14:textId="0ECF27A2" w:rsidR="00BC0556" w:rsidRPr="00CF6455" w:rsidRDefault="00BC0556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72"/>
          <w:szCs w:val="72"/>
        </w:rPr>
      </w:pPr>
      <w:r w:rsidRPr="00CF6455">
        <w:rPr>
          <w:rFonts w:ascii="DSN Katreeya" w:hAnsi="DSN Katreeya" w:cs="DSN Katreeya"/>
          <w:b/>
          <w:bCs/>
          <w:sz w:val="72"/>
          <w:szCs w:val="72"/>
          <w:cs/>
        </w:rPr>
        <w:t>ของ</w:t>
      </w:r>
    </w:p>
    <w:p w14:paraId="77021E34" w14:textId="273788D5" w:rsidR="00BC0556" w:rsidRPr="00CF6455" w:rsidRDefault="00BC0556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72"/>
          <w:szCs w:val="72"/>
        </w:rPr>
      </w:pPr>
      <w:r w:rsidRPr="00CF6455">
        <w:rPr>
          <w:rFonts w:ascii="DSN Katreeya" w:hAnsi="DSN Katreeya" w:cs="DSN Katreeya"/>
          <w:b/>
          <w:bCs/>
          <w:sz w:val="72"/>
          <w:szCs w:val="72"/>
          <w:cs/>
        </w:rPr>
        <w:t>องค์การบริหารส่วนตำบลท่าสองยาง</w:t>
      </w:r>
    </w:p>
    <w:p w14:paraId="105F1D9B" w14:textId="4E987631" w:rsidR="00BC0556" w:rsidRDefault="00BC0556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72"/>
          <w:szCs w:val="72"/>
        </w:rPr>
      </w:pPr>
      <w:r w:rsidRPr="00CF6455">
        <w:rPr>
          <w:rFonts w:ascii="DSN Katreeya" w:hAnsi="DSN Katreeya" w:cs="DSN Katreeya"/>
          <w:b/>
          <w:bCs/>
          <w:sz w:val="72"/>
          <w:szCs w:val="72"/>
          <w:cs/>
        </w:rPr>
        <w:t>อำเภอท่าสองยาง  จังหวัดตาก</w:t>
      </w:r>
    </w:p>
    <w:p w14:paraId="49FB1C4D" w14:textId="77777777" w:rsidR="00CF6455" w:rsidRPr="00CF6455" w:rsidRDefault="00CF6455" w:rsidP="00BC0556">
      <w:pPr>
        <w:spacing w:after="0" w:line="240" w:lineRule="auto"/>
        <w:jc w:val="center"/>
        <w:rPr>
          <w:rFonts w:ascii="DSN Katreeya" w:hAnsi="DSN Katreeya" w:cs="DSN Katreeya"/>
          <w:b/>
          <w:bCs/>
          <w:sz w:val="24"/>
          <w:szCs w:val="24"/>
        </w:rPr>
      </w:pPr>
    </w:p>
    <w:p w14:paraId="57606323" w14:textId="69AE5397" w:rsidR="00BC0556" w:rsidRPr="00CF6455" w:rsidRDefault="00BC0556" w:rsidP="00BC0556">
      <w:pPr>
        <w:spacing w:after="0" w:line="240" w:lineRule="auto"/>
        <w:jc w:val="right"/>
        <w:rPr>
          <w:rFonts w:ascii="DSN Katreeya" w:hAnsi="DSN Katreeya" w:cs="DSN Katreeya"/>
          <w:b/>
          <w:bCs/>
          <w:sz w:val="28"/>
        </w:rPr>
      </w:pPr>
      <w:r w:rsidRPr="00CF6455">
        <w:rPr>
          <w:rFonts w:ascii="DSN Katreeya" w:hAnsi="DSN Katreeya" w:cs="DSN Katreeya"/>
          <w:b/>
          <w:bCs/>
          <w:sz w:val="28"/>
          <w:cs/>
        </w:rPr>
        <w:t>งานนโยบายและแผน</w:t>
      </w:r>
      <w:r w:rsidRPr="00CF6455">
        <w:rPr>
          <w:rFonts w:ascii="DSN Katreeya" w:hAnsi="DSN Katreeya" w:cs="DSN Katreeya"/>
          <w:b/>
          <w:bCs/>
          <w:sz w:val="28"/>
        </w:rPr>
        <w:t xml:space="preserve">  </w:t>
      </w:r>
      <w:r w:rsidRPr="00CF6455">
        <w:rPr>
          <w:rFonts w:ascii="DSN Katreeya" w:hAnsi="DSN Katreeya" w:cs="DSN Katreeya"/>
          <w:b/>
          <w:bCs/>
          <w:sz w:val="28"/>
          <w:cs/>
        </w:rPr>
        <w:t xml:space="preserve">สำนักปลัด  </w:t>
      </w:r>
    </w:p>
    <w:p w14:paraId="71EDF4F6" w14:textId="27C8116E" w:rsidR="00BC0556" w:rsidRPr="00CF6455" w:rsidRDefault="00BC0556" w:rsidP="00BC0556">
      <w:pPr>
        <w:spacing w:after="0" w:line="240" w:lineRule="auto"/>
        <w:jc w:val="right"/>
        <w:rPr>
          <w:rFonts w:ascii="DSN Katreeya" w:hAnsi="DSN Katreeya" w:cs="DSN Katreeya"/>
          <w:b/>
          <w:bCs/>
          <w:sz w:val="28"/>
        </w:rPr>
      </w:pPr>
      <w:r w:rsidRPr="00CF6455">
        <w:rPr>
          <w:rFonts w:ascii="DSN Katreeya" w:hAnsi="DSN Katreeya" w:cs="DSN Katreeya"/>
          <w:b/>
          <w:bCs/>
          <w:sz w:val="28"/>
          <w:cs/>
        </w:rPr>
        <w:t>องค์การบริหารส่วนตำบลท่าสองยาง  อำเภอท่าสองยาง  จังหวัดตาก</w:t>
      </w:r>
    </w:p>
    <w:p w14:paraId="41516906" w14:textId="66A15BB7" w:rsidR="00BC0556" w:rsidRPr="00CF6455" w:rsidRDefault="00BC0556" w:rsidP="00BC0556">
      <w:pPr>
        <w:spacing w:after="0" w:line="240" w:lineRule="auto"/>
        <w:jc w:val="right"/>
        <w:rPr>
          <w:rFonts w:ascii="DSN Katreeya" w:hAnsi="DSN Katreeya" w:cs="DSN Katreeya"/>
          <w:b/>
          <w:bCs/>
          <w:sz w:val="28"/>
        </w:rPr>
      </w:pPr>
      <w:proofErr w:type="spellStart"/>
      <w:proofErr w:type="gramStart"/>
      <w:r w:rsidRPr="00CF6455">
        <w:rPr>
          <w:rFonts w:ascii="DSN Katreeya" w:hAnsi="DSN Katreeya" w:cs="DSN Katreeya"/>
          <w:b/>
          <w:bCs/>
          <w:sz w:val="28"/>
        </w:rPr>
        <w:t>Thasongyang</w:t>
      </w:r>
      <w:proofErr w:type="spellEnd"/>
      <w:r w:rsidRPr="00CF6455">
        <w:rPr>
          <w:rFonts w:ascii="DSN Katreeya" w:hAnsi="DSN Katreeya" w:cs="DSN Katreeya"/>
          <w:b/>
          <w:bCs/>
          <w:sz w:val="28"/>
        </w:rPr>
        <w:t xml:space="preserve">  Subdistrict</w:t>
      </w:r>
      <w:proofErr w:type="gramEnd"/>
      <w:r w:rsidRPr="00CF6455">
        <w:rPr>
          <w:rFonts w:ascii="DSN Katreeya" w:hAnsi="DSN Katreeya" w:cs="DSN Katreeya"/>
          <w:b/>
          <w:bCs/>
          <w:sz w:val="28"/>
        </w:rPr>
        <w:t xml:space="preserve">  Administrative  Organization</w:t>
      </w:r>
    </w:p>
    <w:p w14:paraId="5C5A7CA4" w14:textId="63507774" w:rsidR="00BC0556" w:rsidRDefault="00BC0556" w:rsidP="00BC0556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28"/>
        </w:rPr>
      </w:pPr>
      <w:r w:rsidRPr="00CF6455">
        <w:rPr>
          <w:rFonts w:ascii="DSN Katreeya" w:hAnsi="DSN Katreeya" w:cs="DSN Katreeya"/>
          <w:b/>
          <w:bCs/>
          <w:sz w:val="28"/>
          <w:cs/>
        </w:rPr>
        <w:t>โทรศัพท์/โทรสาร ๐๕๕</w:t>
      </w:r>
      <w:r w:rsidRPr="00CF6455">
        <w:rPr>
          <w:rFonts w:ascii="DSN Katreeya" w:hAnsi="DSN Katreeya" w:cs="DSN Katreeya"/>
          <w:b/>
          <w:bCs/>
          <w:sz w:val="28"/>
        </w:rPr>
        <w:t>-</w:t>
      </w:r>
      <w:r w:rsidRPr="00CF6455">
        <w:rPr>
          <w:rFonts w:ascii="DSN Katreeya" w:hAnsi="DSN Katreeya" w:cs="DSN Katreeya"/>
          <w:b/>
          <w:bCs/>
          <w:sz w:val="28"/>
          <w:cs/>
        </w:rPr>
        <w:t xml:space="preserve">๓๙๙๒๗ </w:t>
      </w:r>
      <w:r w:rsidR="00CF6455">
        <w:rPr>
          <w:rFonts w:ascii="DSN Katreeya" w:hAnsi="DSN Katreeya" w:cs="DSN Katreeya" w:hint="cs"/>
          <w:b/>
          <w:bCs/>
          <w:sz w:val="28"/>
          <w:cs/>
        </w:rPr>
        <w:t xml:space="preserve">, </w:t>
      </w:r>
      <w:hyperlink r:id="rId5" w:history="1">
        <w:r w:rsidR="00DF6767" w:rsidRPr="00E27A59">
          <w:rPr>
            <w:rStyle w:val="a3"/>
            <w:rFonts w:ascii="DSN Katreeya" w:hAnsi="DSN Katreeya" w:cs="DSN Katreeya"/>
            <w:b/>
            <w:bCs/>
            <w:sz w:val="28"/>
          </w:rPr>
          <w:t>www</w:t>
        </w:r>
        <w:r w:rsidR="00DF6767" w:rsidRPr="00E27A59">
          <w:rPr>
            <w:rStyle w:val="a3"/>
            <w:rFonts w:ascii="DSN Katreeya" w:hAnsi="DSN Katreeya" w:cs="DSN Katreeya" w:hint="cs"/>
            <w:b/>
            <w:bCs/>
            <w:sz w:val="28"/>
            <w:cs/>
          </w:rPr>
          <w:t>.</w:t>
        </w:r>
        <w:r w:rsidR="00DF6767" w:rsidRPr="00E27A59">
          <w:rPr>
            <w:rStyle w:val="a3"/>
            <w:rFonts w:ascii="DSN Katreeya" w:hAnsi="DSN Katreeya" w:cs="DSN Katreeya"/>
            <w:b/>
            <w:bCs/>
            <w:sz w:val="28"/>
          </w:rPr>
          <w:t>Thasongyang</w:t>
        </w:r>
        <w:r w:rsidR="00DF6767" w:rsidRPr="00E27A59">
          <w:rPr>
            <w:rStyle w:val="a3"/>
            <w:rFonts w:ascii="DSN Katreeya" w:hAnsi="DSN Katreeya" w:cs="DSN Katreeya" w:hint="cs"/>
            <w:b/>
            <w:bCs/>
            <w:sz w:val="28"/>
            <w:cs/>
          </w:rPr>
          <w:t>.</w:t>
        </w:r>
        <w:r w:rsidR="00DF6767" w:rsidRPr="00E27A59">
          <w:rPr>
            <w:rStyle w:val="a3"/>
            <w:rFonts w:ascii="DSN Katreeya" w:hAnsi="DSN Katreeya" w:cs="DSN Katreeya"/>
            <w:b/>
            <w:bCs/>
            <w:sz w:val="28"/>
          </w:rPr>
          <w:t>go</w:t>
        </w:r>
        <w:r w:rsidR="00DF6767" w:rsidRPr="00E27A59">
          <w:rPr>
            <w:rStyle w:val="a3"/>
            <w:rFonts w:ascii="DSN Katreeya" w:hAnsi="DSN Katreeya" w:cs="DSN Katreeya" w:hint="cs"/>
            <w:b/>
            <w:bCs/>
            <w:sz w:val="28"/>
            <w:cs/>
          </w:rPr>
          <w:t>.</w:t>
        </w:r>
        <w:r w:rsidR="00DF6767" w:rsidRPr="00E27A59">
          <w:rPr>
            <w:rStyle w:val="a3"/>
            <w:rFonts w:ascii="DSN Katreeya" w:hAnsi="DSN Katreeya" w:cs="DSN Katreeya"/>
            <w:b/>
            <w:bCs/>
            <w:sz w:val="28"/>
          </w:rPr>
          <w:t>th</w:t>
        </w:r>
      </w:hyperlink>
    </w:p>
    <w:p w14:paraId="1A2E28E7" w14:textId="77777777" w:rsidR="00DF6767" w:rsidRPr="00BC0556" w:rsidRDefault="00DF6767" w:rsidP="00BC0556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28"/>
        </w:rPr>
      </w:pPr>
    </w:p>
    <w:p w14:paraId="009B7D86" w14:textId="682B2637" w:rsidR="00BC0556" w:rsidRPr="00BC0556" w:rsidRDefault="00BC0556" w:rsidP="00BC0556">
      <w:pPr>
        <w:jc w:val="center"/>
        <w:rPr>
          <w:rFonts w:ascii="TH SarabunIT๙" w:hAnsi="TH SarabunIT๙" w:cs="TH SarabunIT๙"/>
          <w:b/>
          <w:bCs/>
          <w:sz w:val="28"/>
        </w:rPr>
      </w:pPr>
    </w:p>
    <w:p w14:paraId="5A65F016" w14:textId="2364EB5B" w:rsidR="00BC0556" w:rsidRDefault="00BC0556" w:rsidP="00BC0556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71A5B96E" w14:textId="7DC793B7" w:rsidR="00071F25" w:rsidRDefault="00071F25" w:rsidP="00BC0556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6C7ABCE7" w14:textId="3BADD9A3" w:rsidR="00071F25" w:rsidRDefault="00071F25" w:rsidP="00BC0556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17831577" w14:textId="77777777" w:rsidR="00071F25" w:rsidRDefault="00071F25" w:rsidP="00BC0556">
      <w:pPr>
        <w:jc w:val="center"/>
        <w:rPr>
          <w:rFonts w:ascii="TH SarabunIT๙" w:hAnsi="TH SarabunIT๙" w:cs="TH SarabunIT๙"/>
          <w:b/>
          <w:bCs/>
          <w:sz w:val="52"/>
          <w:szCs w:val="52"/>
          <w:cs/>
        </w:rPr>
      </w:pPr>
    </w:p>
    <w:p w14:paraId="70F87C9C" w14:textId="77777777" w:rsidR="00BC0556" w:rsidRPr="00BC0556" w:rsidRDefault="00BC0556" w:rsidP="00BC0556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1D3A962B" w14:textId="7DEA5FAA" w:rsidR="00BC0556" w:rsidRPr="00071F25" w:rsidRDefault="00071F25" w:rsidP="00BC0556">
      <w:pPr>
        <w:jc w:val="center"/>
        <w:rPr>
          <w:rFonts w:ascii="DSN Katreeya" w:hAnsi="DSN Katreeya" w:cs="DSN Katreeya"/>
          <w:sz w:val="300"/>
          <w:szCs w:val="300"/>
          <w:cs/>
        </w:rPr>
      </w:pPr>
      <w:r w:rsidRPr="00071F25">
        <w:rPr>
          <w:rFonts w:ascii="DSN Katreeya" w:hAnsi="DSN Katreeya" w:cs="DSN Katreeya"/>
          <w:sz w:val="300"/>
          <w:szCs w:val="300"/>
          <w:cs/>
        </w:rPr>
        <w:t>ภาคผนวก</w:t>
      </w:r>
    </w:p>
    <w:sectPr w:rsidR="00BC0556" w:rsidRPr="00071F25" w:rsidSect="00BC0556">
      <w:pgSz w:w="11906" w:h="16838"/>
      <w:pgMar w:top="568" w:right="849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SN Katreeya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56"/>
    <w:rsid w:val="00071F25"/>
    <w:rsid w:val="0040027D"/>
    <w:rsid w:val="006A4FE1"/>
    <w:rsid w:val="009620DF"/>
    <w:rsid w:val="00BC0556"/>
    <w:rsid w:val="00CF6455"/>
    <w:rsid w:val="00DF6767"/>
    <w:rsid w:val="00F5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A4969"/>
  <w15:chartTrackingRefBased/>
  <w15:docId w15:val="{28601D0B-68B5-4B6E-8022-F1965042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76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F6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asongyang.go.t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2021-11-03T07:56:00Z</cp:lastPrinted>
  <dcterms:created xsi:type="dcterms:W3CDTF">2022-01-17T02:54:00Z</dcterms:created>
  <dcterms:modified xsi:type="dcterms:W3CDTF">2022-01-17T02:54:00Z</dcterms:modified>
</cp:coreProperties>
</file>